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u w:val="single"/>
        </w:rPr>
        <w:t>XXX</w:t>
      </w:r>
      <w:r>
        <w:rPr>
          <w:rFonts w:hint="eastAsia" w:asciiTheme="minorEastAsia" w:hAnsiTheme="minorEastAsia"/>
          <w:sz w:val="32"/>
          <w:szCs w:val="32"/>
        </w:rPr>
        <w:t>项目市场调研表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2"/>
          <w:lang w:bidi="ar"/>
        </w:rPr>
        <w:t xml:space="preserve">供应商名称（公章）： </w:t>
      </w:r>
      <w:r>
        <w:rPr>
          <w:rFonts w:cs="宋体" w:asciiTheme="minorEastAsia" w:hAnsiTheme="minorEastAsia"/>
          <w:b/>
          <w:bCs/>
          <w:color w:val="000000"/>
          <w:kern w:val="0"/>
          <w:sz w:val="22"/>
          <w:lang w:bidi="ar"/>
        </w:rPr>
        <w:t xml:space="preserve">                  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2"/>
          <w:lang w:val="en-US" w:eastAsia="zh-CN" w:bidi="ar"/>
        </w:rPr>
        <w:t xml:space="preserve">                   </w:t>
      </w:r>
      <w:r>
        <w:rPr>
          <w:rFonts w:cs="宋体" w:asciiTheme="minorEastAsia" w:hAnsiTheme="minorEastAsia"/>
          <w:b/>
          <w:bCs/>
          <w:color w:val="000000"/>
          <w:kern w:val="0"/>
          <w:sz w:val="22"/>
          <w:lang w:bidi="ar"/>
        </w:rPr>
        <w:t xml:space="preserve">  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2"/>
          <w:lang w:bidi="ar"/>
        </w:rPr>
        <w:t>填报日期：</w:t>
      </w:r>
    </w:p>
    <w:tbl>
      <w:tblPr>
        <w:tblStyle w:val="5"/>
        <w:tblW w:w="10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5"/>
        <w:gridCol w:w="919"/>
        <w:gridCol w:w="709"/>
        <w:gridCol w:w="1701"/>
        <w:gridCol w:w="319"/>
        <w:gridCol w:w="1382"/>
        <w:gridCol w:w="1134"/>
        <w:gridCol w:w="214"/>
        <w:gridCol w:w="148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002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一、商务信息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产品名称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品牌及产地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生产厂家名称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厂家联系方式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供应商名称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供应商邮箱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供应商联系人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供应商联系方式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例：型号1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例：型号2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注册证号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注册证有效期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产品报价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19" w:type="dxa"/>
            <w:gridSpan w:val="2"/>
            <w:vMerge w:val="restart"/>
            <w:vAlign w:val="center"/>
          </w:tcPr>
          <w:p>
            <w:pPr>
              <w:ind w:left="-9" w:leftChars="-124" w:right="-103" w:rightChars="-49" w:hanging="251" w:hangingChars="119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维保</w:t>
            </w:r>
          </w:p>
          <w:p>
            <w:pPr>
              <w:ind w:left="-9" w:leftChars="-124" w:right="-103" w:rightChars="-49" w:hanging="251" w:hangingChars="119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费用</w:t>
            </w:r>
          </w:p>
        </w:tc>
        <w:tc>
          <w:tcPr>
            <w:tcW w:w="919" w:type="dxa"/>
            <w:vAlign w:val="center"/>
          </w:tcPr>
          <w:p>
            <w:pPr>
              <w:ind w:right="-103" w:rightChars="-4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技术保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ind w:left="-9" w:leftChars="-124" w:right="-103" w:rightChars="-49" w:hanging="251" w:hangingChars="119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ind w:right="-103" w:rightChars="-4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配件保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9" w:type="dxa"/>
            <w:gridSpan w:val="2"/>
            <w:vMerge w:val="continue"/>
            <w:vAlign w:val="center"/>
          </w:tcPr>
          <w:p>
            <w:pPr>
              <w:ind w:left="-9" w:leftChars="-124" w:right="-103" w:rightChars="-49" w:hanging="251" w:hangingChars="119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ind w:right="-103" w:rightChars="-4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 xml:space="preserve">全 </w:t>
            </w:r>
            <w:r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保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供货周期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质保年限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0"/>
              </w:rPr>
              <w:t>（注明质保范围）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002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同型号省内三甲医院（≥3家）用户清单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用户名称及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成交价格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20"/>
                <w:szCs w:val="20"/>
              </w:rPr>
              <w:t>（附合同或中标通知书复印件）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例：型号1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例：型号2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02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二、技术参数对比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例：型号1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例：型号2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Cs w:val="21"/>
              </w:rPr>
              <w:t>例：型号N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8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</w:rPr>
              <w:t>技术参数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</w:rPr>
              <w:t>（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  <w:lang w:val="en-US" w:eastAsia="zh-CN"/>
              </w:rPr>
              <w:t>请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</w:rPr>
              <w:t>完整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  <w:lang w:val="en-US" w:eastAsia="zh-CN"/>
              </w:rPr>
              <w:t>描述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  <w:lang w:val="en-US" w:eastAsia="zh-CN"/>
              </w:rPr>
              <w:t>同时对优势技术或品牌特有功能*标识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Cs w:val="21"/>
                <w:highlight w:val="none"/>
              </w:rPr>
              <w:t>）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2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配置一栏表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8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要求：</w:t>
            </w:r>
          </w:p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（1）</w:t>
            </w:r>
            <w:r>
              <w:rPr>
                <w:rFonts w:hint="eastAsia" w:asciiTheme="minorEastAsia" w:hAnsiTheme="minorEastAsia"/>
                <w:szCs w:val="21"/>
              </w:rPr>
              <w:t>同一注册证多个型号的，提供最基本型号配置；</w:t>
            </w:r>
          </w:p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（2）需逐一列明分项报价；    （3）选配项在备注栏注明“选配”。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主要配置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3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027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一次性用品、易损件明细表（如涉及）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型号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是否专用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建议更换周期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850" w:right="1134" w:bottom="850" w:left="1134" w:header="851" w:footer="851" w:gutter="0"/>
          <w:cols w:space="425" w:num="1"/>
          <w:docGrid w:type="lines" w:linePitch="312" w:charSpace="0"/>
        </w:sectPr>
      </w:pPr>
    </w:p>
    <w:p>
      <w:pPr>
        <w:ind w:right="360"/>
        <w:jc w:val="center"/>
        <w:rPr>
          <w:rFonts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耗材一览表（如涉及）</w:t>
      </w:r>
    </w:p>
    <w:p>
      <w:pPr>
        <w:ind w:right="360"/>
        <w:jc w:val="center"/>
        <w:rPr>
          <w:rFonts w:ascii="宋体" w:hAnsi="宋体" w:eastAsia="宋体"/>
          <w:sz w:val="18"/>
          <w:szCs w:val="18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6"/>
          <w:szCs w:val="16"/>
        </w:rPr>
      </w:pPr>
      <w:r>
        <w:rPr>
          <w:rFonts w:hint="eastAsia"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供应商名称：（公章） </w:t>
      </w:r>
      <w:r>
        <w:rPr>
          <w:rFonts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</w:t>
      </w:r>
      <w:r>
        <w:rPr>
          <w:rFonts w:hint="eastAsia"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填写日期：</w:t>
      </w:r>
    </w:p>
    <w:tbl>
      <w:tblPr>
        <w:tblStyle w:val="4"/>
        <w:tblpPr w:leftFromText="180" w:rightFromText="180" w:vertAnchor="page" w:horzAnchor="margin" w:tblpY="2806"/>
        <w:tblW w:w="14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636"/>
        <w:gridCol w:w="992"/>
        <w:gridCol w:w="2095"/>
        <w:gridCol w:w="1638"/>
        <w:gridCol w:w="1150"/>
        <w:gridCol w:w="1541"/>
        <w:gridCol w:w="1663"/>
        <w:gridCol w:w="1516"/>
        <w:gridCol w:w="1177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是否专机专用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挂网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流水号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产品注册证名称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注册证号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医保编码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医院收费编码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（如需）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挂网价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（如需）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单价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（医院结算价）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注：</w:t>
      </w: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1、表格不够请根据实际情况自行添加；</w:t>
      </w: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2、“耗材一览表”填写参与调研厂商推荐的匹配设备使用，除用于患者检查结果的试剂，包括但不限于质控液、定标液、清洗液、易损件等。</w:t>
      </w:r>
    </w:p>
    <w:p>
      <w:pPr>
        <w:ind w:right="360"/>
        <w:rPr>
          <w:rFonts w:ascii="宋体" w:hAnsi="宋体" w:eastAsia="宋体"/>
          <w:sz w:val="20"/>
          <w:szCs w:val="20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jc w:val="center"/>
        <w:rPr>
          <w:rFonts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试剂一览表（如涉及）</w:t>
      </w:r>
    </w:p>
    <w:p>
      <w:pPr>
        <w:widowControl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16"/>
          <w:szCs w:val="16"/>
        </w:rPr>
      </w:pPr>
      <w:r>
        <w:rPr>
          <w:rFonts w:hint="eastAsia"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供应商名称：（公章） </w:t>
      </w:r>
      <w:r>
        <w:rPr>
          <w:rFonts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                                                                   </w:t>
      </w:r>
      <w:r>
        <w:rPr>
          <w:rFonts w:hint="eastAsia" w:ascii="宋体" w:hAnsi="宋体" w:eastAsia="宋体"/>
          <w:bCs/>
          <w:color w:val="000000" w:themeColor="text1"/>
          <w:sz w:val="22"/>
          <w14:textFill>
            <w14:solidFill>
              <w14:schemeClr w14:val="tx1"/>
            </w14:solidFill>
          </w14:textFill>
        </w:rPr>
        <w:t>填写日期：</w:t>
      </w:r>
    </w:p>
    <w:tbl>
      <w:tblPr>
        <w:tblStyle w:val="4"/>
        <w:tblpPr w:leftFromText="180" w:rightFromText="180" w:vertAnchor="page" w:horzAnchor="margin" w:tblpY="2836"/>
        <w:tblW w:w="145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024"/>
        <w:gridCol w:w="2461"/>
        <w:gridCol w:w="1374"/>
        <w:gridCol w:w="1375"/>
        <w:gridCol w:w="2596"/>
        <w:gridCol w:w="967"/>
        <w:gridCol w:w="1380"/>
        <w:gridCol w:w="1374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挂网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流水号（如需）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产品注册证名称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注册证号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生产厂家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挂网价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3" w:leftChars="-35" w:right="-140" w:rightChars="-67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每人份价格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每毫升价格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（医院结算价）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widowControl/>
        <w:jc w:val="center"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16"/>
          <w:szCs w:val="16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注：</w:t>
      </w: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1、表格不够请根据实际情况自行添加；</w:t>
      </w:r>
    </w:p>
    <w:p>
      <w:pPr>
        <w:ind w:right="36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2、“试剂一览表”填写参与调研厂商推荐的匹配设备使用。</w:t>
      </w:r>
    </w:p>
    <w:p>
      <w:pPr>
        <w:ind w:right="360"/>
        <w:rPr>
          <w:rFonts w:ascii="宋体" w:hAnsi="宋体" w:eastAsia="宋体"/>
          <w:sz w:val="18"/>
          <w:szCs w:val="18"/>
        </w:rPr>
      </w:pPr>
    </w:p>
    <w:p>
      <w:pPr>
        <w:rPr>
          <w:rFonts w:ascii="宋体" w:hAnsi="宋体" w:eastAsia="宋体"/>
          <w:b/>
          <w:color w:val="FF0000"/>
          <w:sz w:val="18"/>
          <w:szCs w:val="18"/>
        </w:rPr>
      </w:pPr>
      <w:r>
        <w:rPr>
          <w:rFonts w:hint="eastAsia" w:ascii="宋体" w:hAnsi="宋体" w:eastAsia="宋体"/>
          <w:b/>
          <w:color w:val="FF0000"/>
          <w:sz w:val="18"/>
          <w:szCs w:val="18"/>
        </w:rPr>
        <w:t>注：</w:t>
      </w:r>
    </w:p>
    <w:p>
      <w:pPr>
        <w:rPr>
          <w:rFonts w:ascii="宋体" w:hAnsi="宋体" w:eastAsia="宋体"/>
          <w:b/>
          <w:color w:val="FF0000"/>
          <w:sz w:val="18"/>
          <w:szCs w:val="18"/>
        </w:rPr>
      </w:pPr>
      <w:r>
        <w:rPr>
          <w:rFonts w:hint="eastAsia" w:ascii="宋体" w:hAnsi="宋体" w:eastAsia="宋体"/>
          <w:b/>
          <w:color w:val="FF0000"/>
          <w:sz w:val="18"/>
          <w:szCs w:val="18"/>
        </w:rPr>
        <w:t>1、参加调研每个产品分别填写。</w:t>
      </w:r>
    </w:p>
    <w:p>
      <w:pPr>
        <w:rPr>
          <w:rFonts w:ascii="宋体" w:hAnsi="宋体" w:eastAsia="宋体"/>
          <w:b/>
          <w:color w:val="FF0000"/>
          <w:sz w:val="18"/>
          <w:szCs w:val="18"/>
        </w:rPr>
      </w:pPr>
      <w:r>
        <w:rPr>
          <w:rFonts w:hint="eastAsia" w:ascii="宋体" w:hAnsi="宋体" w:eastAsia="宋体"/>
          <w:b/>
          <w:color w:val="FF0000"/>
          <w:sz w:val="18"/>
          <w:szCs w:val="18"/>
        </w:rPr>
        <w:t>2、此表格填写后发送可编辑的word版本及加盖鲜章的扫描件至指定邮箱。</w:t>
      </w:r>
    </w:p>
    <w:p>
      <w:pPr>
        <w:ind w:right="360"/>
        <w:rPr>
          <w:rFonts w:ascii="宋体" w:hAnsi="宋体" w:eastAsia="宋体"/>
          <w:sz w:val="18"/>
          <w:szCs w:val="18"/>
        </w:rPr>
      </w:pPr>
    </w:p>
    <w:sectPr>
      <w:pgSz w:w="16838" w:h="11906" w:orient="landscape"/>
      <w:pgMar w:top="1797" w:right="1134" w:bottom="179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856985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D0992"/>
    <w:rsid w:val="00017A0B"/>
    <w:rsid w:val="00020032"/>
    <w:rsid w:val="00031975"/>
    <w:rsid w:val="00040EC2"/>
    <w:rsid w:val="00043841"/>
    <w:rsid w:val="00046531"/>
    <w:rsid w:val="00050278"/>
    <w:rsid w:val="00051DBD"/>
    <w:rsid w:val="00063B3E"/>
    <w:rsid w:val="00066685"/>
    <w:rsid w:val="00066F54"/>
    <w:rsid w:val="000677D7"/>
    <w:rsid w:val="00077271"/>
    <w:rsid w:val="000866F4"/>
    <w:rsid w:val="000910A6"/>
    <w:rsid w:val="000947D6"/>
    <w:rsid w:val="000B07C9"/>
    <w:rsid w:val="000B5614"/>
    <w:rsid w:val="000D21BF"/>
    <w:rsid w:val="000D4D2F"/>
    <w:rsid w:val="000F02FB"/>
    <w:rsid w:val="000F55B0"/>
    <w:rsid w:val="001040D1"/>
    <w:rsid w:val="00105B6A"/>
    <w:rsid w:val="00107391"/>
    <w:rsid w:val="001172AE"/>
    <w:rsid w:val="0012588F"/>
    <w:rsid w:val="00136CED"/>
    <w:rsid w:val="0014517F"/>
    <w:rsid w:val="001458A1"/>
    <w:rsid w:val="001817F0"/>
    <w:rsid w:val="00194EFA"/>
    <w:rsid w:val="001975BD"/>
    <w:rsid w:val="001A1F60"/>
    <w:rsid w:val="001A480F"/>
    <w:rsid w:val="001A5C7E"/>
    <w:rsid w:val="001B47B1"/>
    <w:rsid w:val="001B4C4C"/>
    <w:rsid w:val="001C7DDD"/>
    <w:rsid w:val="001D6915"/>
    <w:rsid w:val="001D6E96"/>
    <w:rsid w:val="001E5A70"/>
    <w:rsid w:val="001E6AFD"/>
    <w:rsid w:val="001F07FA"/>
    <w:rsid w:val="00206E8F"/>
    <w:rsid w:val="00215C94"/>
    <w:rsid w:val="00216F77"/>
    <w:rsid w:val="0024455A"/>
    <w:rsid w:val="0025757D"/>
    <w:rsid w:val="00261986"/>
    <w:rsid w:val="002815E4"/>
    <w:rsid w:val="00281909"/>
    <w:rsid w:val="00283408"/>
    <w:rsid w:val="00285F00"/>
    <w:rsid w:val="002904F5"/>
    <w:rsid w:val="002A0A08"/>
    <w:rsid w:val="002A0FF7"/>
    <w:rsid w:val="002A6858"/>
    <w:rsid w:val="002C6822"/>
    <w:rsid w:val="002D20A1"/>
    <w:rsid w:val="002E1ADE"/>
    <w:rsid w:val="00300313"/>
    <w:rsid w:val="00302DFB"/>
    <w:rsid w:val="0030635E"/>
    <w:rsid w:val="00307344"/>
    <w:rsid w:val="00316560"/>
    <w:rsid w:val="00317426"/>
    <w:rsid w:val="003278B8"/>
    <w:rsid w:val="00341718"/>
    <w:rsid w:val="0034229B"/>
    <w:rsid w:val="0034417B"/>
    <w:rsid w:val="00344BC0"/>
    <w:rsid w:val="003546B5"/>
    <w:rsid w:val="003552F2"/>
    <w:rsid w:val="00365A8E"/>
    <w:rsid w:val="00377D33"/>
    <w:rsid w:val="00393EB0"/>
    <w:rsid w:val="003A20E9"/>
    <w:rsid w:val="003A398D"/>
    <w:rsid w:val="003A3BF0"/>
    <w:rsid w:val="003B7563"/>
    <w:rsid w:val="003C26EB"/>
    <w:rsid w:val="003D16E9"/>
    <w:rsid w:val="0040712C"/>
    <w:rsid w:val="00410A91"/>
    <w:rsid w:val="00416B40"/>
    <w:rsid w:val="00420311"/>
    <w:rsid w:val="00420CB9"/>
    <w:rsid w:val="004234E5"/>
    <w:rsid w:val="0043497D"/>
    <w:rsid w:val="00434CA5"/>
    <w:rsid w:val="00464BA3"/>
    <w:rsid w:val="00473B2F"/>
    <w:rsid w:val="004A0A87"/>
    <w:rsid w:val="004B69CA"/>
    <w:rsid w:val="004C2008"/>
    <w:rsid w:val="004C5AE8"/>
    <w:rsid w:val="004D4140"/>
    <w:rsid w:val="004F02D8"/>
    <w:rsid w:val="004F4B44"/>
    <w:rsid w:val="004F4E82"/>
    <w:rsid w:val="0050084C"/>
    <w:rsid w:val="00501230"/>
    <w:rsid w:val="0050628D"/>
    <w:rsid w:val="005122F0"/>
    <w:rsid w:val="0052627A"/>
    <w:rsid w:val="00531BE0"/>
    <w:rsid w:val="00544DF2"/>
    <w:rsid w:val="00550C3F"/>
    <w:rsid w:val="005543B2"/>
    <w:rsid w:val="00554F49"/>
    <w:rsid w:val="00555635"/>
    <w:rsid w:val="0056198F"/>
    <w:rsid w:val="00583FBD"/>
    <w:rsid w:val="005866C0"/>
    <w:rsid w:val="00592F49"/>
    <w:rsid w:val="00596D97"/>
    <w:rsid w:val="005A0489"/>
    <w:rsid w:val="005A1B48"/>
    <w:rsid w:val="005A2CD4"/>
    <w:rsid w:val="005A7F06"/>
    <w:rsid w:val="005B5CC3"/>
    <w:rsid w:val="005B7950"/>
    <w:rsid w:val="005C413A"/>
    <w:rsid w:val="005D6B73"/>
    <w:rsid w:val="005F22C0"/>
    <w:rsid w:val="0061005D"/>
    <w:rsid w:val="006115D6"/>
    <w:rsid w:val="00624725"/>
    <w:rsid w:val="006408F5"/>
    <w:rsid w:val="00641BD1"/>
    <w:rsid w:val="0064603B"/>
    <w:rsid w:val="0067143F"/>
    <w:rsid w:val="006770C5"/>
    <w:rsid w:val="00684085"/>
    <w:rsid w:val="006A6D85"/>
    <w:rsid w:val="006B6148"/>
    <w:rsid w:val="006D5797"/>
    <w:rsid w:val="006F6F5A"/>
    <w:rsid w:val="00701925"/>
    <w:rsid w:val="00711715"/>
    <w:rsid w:val="00724D87"/>
    <w:rsid w:val="00736B27"/>
    <w:rsid w:val="00736F6D"/>
    <w:rsid w:val="0077015A"/>
    <w:rsid w:val="00792992"/>
    <w:rsid w:val="007950B0"/>
    <w:rsid w:val="00795D08"/>
    <w:rsid w:val="007A0EE3"/>
    <w:rsid w:val="007A7D45"/>
    <w:rsid w:val="007C27D1"/>
    <w:rsid w:val="007E047E"/>
    <w:rsid w:val="00813E8C"/>
    <w:rsid w:val="008148C9"/>
    <w:rsid w:val="0083042B"/>
    <w:rsid w:val="00835943"/>
    <w:rsid w:val="00835CDC"/>
    <w:rsid w:val="008476FB"/>
    <w:rsid w:val="00851C28"/>
    <w:rsid w:val="00853FAE"/>
    <w:rsid w:val="00866101"/>
    <w:rsid w:val="00872EB9"/>
    <w:rsid w:val="00883628"/>
    <w:rsid w:val="008878C8"/>
    <w:rsid w:val="0089300D"/>
    <w:rsid w:val="008D535C"/>
    <w:rsid w:val="009058BC"/>
    <w:rsid w:val="00905E14"/>
    <w:rsid w:val="00910467"/>
    <w:rsid w:val="00910B20"/>
    <w:rsid w:val="00914B1F"/>
    <w:rsid w:val="009226D8"/>
    <w:rsid w:val="00954B8C"/>
    <w:rsid w:val="00957444"/>
    <w:rsid w:val="00971C01"/>
    <w:rsid w:val="009814AA"/>
    <w:rsid w:val="00997E7E"/>
    <w:rsid w:val="009A6BCF"/>
    <w:rsid w:val="009A74AF"/>
    <w:rsid w:val="009B68A6"/>
    <w:rsid w:val="00A27015"/>
    <w:rsid w:val="00A3076F"/>
    <w:rsid w:val="00A34284"/>
    <w:rsid w:val="00A53666"/>
    <w:rsid w:val="00A54989"/>
    <w:rsid w:val="00A7057D"/>
    <w:rsid w:val="00A82E6D"/>
    <w:rsid w:val="00AA3475"/>
    <w:rsid w:val="00AC1D2B"/>
    <w:rsid w:val="00AC61AE"/>
    <w:rsid w:val="00AD5AE5"/>
    <w:rsid w:val="00AE0A66"/>
    <w:rsid w:val="00AE179D"/>
    <w:rsid w:val="00AE1C9F"/>
    <w:rsid w:val="00AF13F2"/>
    <w:rsid w:val="00AF7AA9"/>
    <w:rsid w:val="00AF7BFF"/>
    <w:rsid w:val="00AF7E90"/>
    <w:rsid w:val="00B00DDD"/>
    <w:rsid w:val="00B05FFB"/>
    <w:rsid w:val="00B11639"/>
    <w:rsid w:val="00B13014"/>
    <w:rsid w:val="00B13A0C"/>
    <w:rsid w:val="00B24CCA"/>
    <w:rsid w:val="00B37819"/>
    <w:rsid w:val="00B43888"/>
    <w:rsid w:val="00B543EE"/>
    <w:rsid w:val="00B57F20"/>
    <w:rsid w:val="00B61167"/>
    <w:rsid w:val="00B707AD"/>
    <w:rsid w:val="00B745E3"/>
    <w:rsid w:val="00B96054"/>
    <w:rsid w:val="00BA4C4F"/>
    <w:rsid w:val="00BB4706"/>
    <w:rsid w:val="00BB4B95"/>
    <w:rsid w:val="00BB67B3"/>
    <w:rsid w:val="00BC2077"/>
    <w:rsid w:val="00BC29C5"/>
    <w:rsid w:val="00BC4762"/>
    <w:rsid w:val="00BD6BC2"/>
    <w:rsid w:val="00BD6F90"/>
    <w:rsid w:val="00BE5055"/>
    <w:rsid w:val="00BF2E45"/>
    <w:rsid w:val="00C11981"/>
    <w:rsid w:val="00C2111B"/>
    <w:rsid w:val="00C225AC"/>
    <w:rsid w:val="00C5107E"/>
    <w:rsid w:val="00C711B2"/>
    <w:rsid w:val="00C71434"/>
    <w:rsid w:val="00C75188"/>
    <w:rsid w:val="00C75DC0"/>
    <w:rsid w:val="00C838DE"/>
    <w:rsid w:val="00C9321E"/>
    <w:rsid w:val="00C94395"/>
    <w:rsid w:val="00CA4D7C"/>
    <w:rsid w:val="00CB349A"/>
    <w:rsid w:val="00CB481A"/>
    <w:rsid w:val="00CD0992"/>
    <w:rsid w:val="00CE0361"/>
    <w:rsid w:val="00CE0AE5"/>
    <w:rsid w:val="00CF1DD1"/>
    <w:rsid w:val="00CF5DB1"/>
    <w:rsid w:val="00D165CA"/>
    <w:rsid w:val="00D3013E"/>
    <w:rsid w:val="00D33D9F"/>
    <w:rsid w:val="00D56611"/>
    <w:rsid w:val="00D72069"/>
    <w:rsid w:val="00D742D8"/>
    <w:rsid w:val="00DA314F"/>
    <w:rsid w:val="00DA3AE8"/>
    <w:rsid w:val="00DA519E"/>
    <w:rsid w:val="00DB0F86"/>
    <w:rsid w:val="00DB3D14"/>
    <w:rsid w:val="00DB534C"/>
    <w:rsid w:val="00DB7D4F"/>
    <w:rsid w:val="00DC1DDB"/>
    <w:rsid w:val="00DC2F27"/>
    <w:rsid w:val="00DC3163"/>
    <w:rsid w:val="00DC4BAE"/>
    <w:rsid w:val="00DD2E95"/>
    <w:rsid w:val="00DE02A0"/>
    <w:rsid w:val="00DE289A"/>
    <w:rsid w:val="00E02875"/>
    <w:rsid w:val="00E044E8"/>
    <w:rsid w:val="00E04DE3"/>
    <w:rsid w:val="00E16CF8"/>
    <w:rsid w:val="00E408BA"/>
    <w:rsid w:val="00E464D0"/>
    <w:rsid w:val="00E47C1A"/>
    <w:rsid w:val="00E52474"/>
    <w:rsid w:val="00E5390D"/>
    <w:rsid w:val="00E56D82"/>
    <w:rsid w:val="00E87D6A"/>
    <w:rsid w:val="00E90881"/>
    <w:rsid w:val="00EA507C"/>
    <w:rsid w:val="00EC2E17"/>
    <w:rsid w:val="00EC3AD3"/>
    <w:rsid w:val="00EC4DFA"/>
    <w:rsid w:val="00EC5988"/>
    <w:rsid w:val="00EE67C2"/>
    <w:rsid w:val="00EF2B5D"/>
    <w:rsid w:val="00EF44F6"/>
    <w:rsid w:val="00F142A4"/>
    <w:rsid w:val="00F21611"/>
    <w:rsid w:val="00F47957"/>
    <w:rsid w:val="00F74B76"/>
    <w:rsid w:val="00F913AE"/>
    <w:rsid w:val="00F94497"/>
    <w:rsid w:val="00F954D3"/>
    <w:rsid w:val="00FA4F9F"/>
    <w:rsid w:val="00FB0562"/>
    <w:rsid w:val="00FC00CD"/>
    <w:rsid w:val="00FC1F5B"/>
    <w:rsid w:val="00FC2FDC"/>
    <w:rsid w:val="00FC783F"/>
    <w:rsid w:val="00FC7C32"/>
    <w:rsid w:val="00FD0A63"/>
    <w:rsid w:val="151A6492"/>
    <w:rsid w:val="34167AC9"/>
    <w:rsid w:val="3F6E5340"/>
    <w:rsid w:val="730B77CD"/>
    <w:rsid w:val="791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E12E-7C88-4D05-8D4B-CDBD9356F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1131</Characters>
  <Lines>9</Lines>
  <Paragraphs>2</Paragraphs>
  <TotalTime>54</TotalTime>
  <ScaleCrop>false</ScaleCrop>
  <LinksUpToDate>false</LinksUpToDate>
  <CharactersWithSpaces>1327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2021-07-14T01:18:00Z</dcterms:created>
  <dc:creator>Myz</dc:creator>
  <cp:lastModifiedBy>医学装备部</cp:lastModifiedBy>
  <dcterms:modified xsi:type="dcterms:W3CDTF">2022-07-11T08:34:17Z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39A3A55ACE19491B9DD2CF0FB91F765C</vt:lpwstr>
  </property>
</Properties>
</file>